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179B7" w14:textId="77777777" w:rsidR="00E17570" w:rsidRPr="00E17570" w:rsidRDefault="00E17570" w:rsidP="00E17570">
      <w:r w:rsidRPr="00E1757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D493D" wp14:editId="4FBF767C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0795" r="6985" b="1397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2D3A3" w14:textId="77777777" w:rsidR="00E17570" w:rsidRPr="00E17570" w:rsidRDefault="00E17570" w:rsidP="00E17570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DD5907">
                              <w:t xml:space="preserve"> </w:t>
                            </w:r>
                            <w:r w:rsidRPr="00E17570">
                              <w:rPr>
                                <w:bCs/>
                                <w:sz w:val="22"/>
                                <w:szCs w:val="22"/>
                              </w:rPr>
                              <w:t>Hopp Mecsek Kft. közösségi e-roller szolgáltatás létesítése Harkány területén</w:t>
                            </w:r>
                          </w:p>
                          <w:p w14:paraId="62CA8631" w14:textId="325E15FE" w:rsidR="00E17570" w:rsidRPr="007C1C69" w:rsidRDefault="00E17570" w:rsidP="00E17570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E8AFA51" w14:textId="386AC827" w:rsidR="00E17570" w:rsidRPr="00E17570" w:rsidRDefault="00E17570" w:rsidP="00E1757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C1C69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Szakmai összefoglaló</w:t>
                            </w:r>
                            <w:r w:rsidR="00112664">
                              <w:rPr>
                                <w:sz w:val="22"/>
                                <w:szCs w:val="22"/>
                              </w:rPr>
                              <w:t>, Együttműködési megállapodás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0D493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6862D3A3" w14:textId="77777777" w:rsidR="00E17570" w:rsidRPr="00E17570" w:rsidRDefault="00E17570" w:rsidP="00E17570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DD5907">
                        <w:t xml:space="preserve"> </w:t>
                      </w:r>
                      <w:r w:rsidRPr="00E17570">
                        <w:rPr>
                          <w:bCs/>
                          <w:sz w:val="22"/>
                          <w:szCs w:val="22"/>
                        </w:rPr>
                        <w:t>Hopp Mecsek Kft. közösségi e-roller szolgáltatás létesítése Harkány területén</w:t>
                      </w:r>
                    </w:p>
                    <w:p w14:paraId="62CA8631" w14:textId="325E15FE" w:rsidR="00E17570" w:rsidRPr="007C1C69" w:rsidRDefault="00E17570" w:rsidP="00E17570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0E8AFA51" w14:textId="386AC827" w:rsidR="00E17570" w:rsidRPr="00E17570" w:rsidRDefault="00E17570" w:rsidP="00E17570">
                      <w:pPr>
                        <w:rPr>
                          <w:sz w:val="22"/>
                          <w:szCs w:val="22"/>
                        </w:rPr>
                      </w:pPr>
                      <w:r w:rsidRPr="007C1C69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>
                        <w:rPr>
                          <w:sz w:val="22"/>
                          <w:szCs w:val="22"/>
                        </w:rPr>
                        <w:t>Szakmai összefoglaló</w:t>
                      </w:r>
                      <w:r w:rsidR="00112664">
                        <w:rPr>
                          <w:sz w:val="22"/>
                          <w:szCs w:val="22"/>
                        </w:rPr>
                        <w:t>, Együttműködési megállapodás</w:t>
                      </w:r>
                    </w:p>
                  </w:txbxContent>
                </v:textbox>
              </v:shape>
            </w:pict>
          </mc:Fallback>
        </mc:AlternateContent>
      </w:r>
    </w:p>
    <w:p w14:paraId="37E741FD" w14:textId="77777777" w:rsidR="00E17570" w:rsidRPr="00E17570" w:rsidRDefault="00E17570" w:rsidP="00E17570">
      <w:r w:rsidRPr="00E17570">
        <w:rPr>
          <w:noProof/>
        </w:rPr>
        <w:drawing>
          <wp:inline distT="0" distB="0" distL="0" distR="0" wp14:anchorId="7F315E44" wp14:editId="23FA5423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B5EF4" w14:textId="77777777" w:rsidR="00E17570" w:rsidRPr="00E17570" w:rsidRDefault="00E17570" w:rsidP="00E17570"/>
    <w:p w14:paraId="23D67A87" w14:textId="77777777" w:rsidR="00E17570" w:rsidRPr="00E17570" w:rsidRDefault="00E17570" w:rsidP="00E17570"/>
    <w:p w14:paraId="7627563F" w14:textId="77777777" w:rsidR="00E17570" w:rsidRPr="00E17570" w:rsidRDefault="00E17570" w:rsidP="00E17570">
      <w:pPr>
        <w:jc w:val="center"/>
        <w:rPr>
          <w:b/>
          <w:u w:val="single"/>
        </w:rPr>
      </w:pPr>
      <w:r w:rsidRPr="00E17570">
        <w:rPr>
          <w:b/>
          <w:u w:val="single"/>
        </w:rPr>
        <w:t>E L Ő T E R J E S Z T É S</w:t>
      </w:r>
    </w:p>
    <w:p w14:paraId="5E249A7B" w14:textId="77777777" w:rsidR="00E17570" w:rsidRPr="00E17570" w:rsidRDefault="00E17570" w:rsidP="00E17570">
      <w:pPr>
        <w:jc w:val="center"/>
        <w:rPr>
          <w:b/>
          <w:u w:val="single"/>
        </w:rPr>
      </w:pPr>
    </w:p>
    <w:p w14:paraId="3D475A98" w14:textId="215C076B" w:rsidR="00E17570" w:rsidRDefault="00E17570" w:rsidP="00E17570">
      <w:pPr>
        <w:jc w:val="center"/>
        <w:rPr>
          <w:b/>
        </w:rPr>
      </w:pPr>
      <w:r w:rsidRPr="00E17570">
        <w:rPr>
          <w:b/>
        </w:rPr>
        <w:t>HARKÁNY VÁROS KÉPVISELŐ-TESTÜLE</w:t>
      </w:r>
      <w:r w:rsidR="00EE0C80">
        <w:rPr>
          <w:b/>
        </w:rPr>
        <w:t>TE</w:t>
      </w:r>
    </w:p>
    <w:p w14:paraId="1914B700" w14:textId="0EE97DAB" w:rsidR="00EE0C80" w:rsidRDefault="00EE0C80" w:rsidP="00E17570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14:paraId="0356FBBD" w14:textId="106445F8" w:rsidR="00EE0C80" w:rsidRDefault="00EE0C80" w:rsidP="00E17570">
      <w:pPr>
        <w:jc w:val="center"/>
        <w:rPr>
          <w:b/>
        </w:rPr>
      </w:pPr>
      <w:r>
        <w:rPr>
          <w:b/>
        </w:rPr>
        <w:t>BIZOTTSÁGÁNAK</w:t>
      </w:r>
    </w:p>
    <w:p w14:paraId="47737DC6" w14:textId="77777777" w:rsidR="00EE0C80" w:rsidRPr="00E17570" w:rsidRDefault="00EE0C80" w:rsidP="00E17570">
      <w:pPr>
        <w:jc w:val="center"/>
        <w:rPr>
          <w:b/>
        </w:rPr>
      </w:pPr>
    </w:p>
    <w:p w14:paraId="756B40FF" w14:textId="77777777" w:rsidR="00E17570" w:rsidRPr="00E17570" w:rsidRDefault="00E17570" w:rsidP="00E17570">
      <w:pPr>
        <w:jc w:val="center"/>
        <w:rPr>
          <w:b/>
        </w:rPr>
      </w:pPr>
      <w:r w:rsidRPr="00E17570">
        <w:rPr>
          <w:b/>
        </w:rPr>
        <w:t>2023. június 29-i RENDES ÜLÉSÉRE</w:t>
      </w:r>
    </w:p>
    <w:p w14:paraId="2EA9774A" w14:textId="77777777" w:rsidR="00E17570" w:rsidRPr="00E17570" w:rsidRDefault="00E17570" w:rsidP="00E17570">
      <w:pPr>
        <w:jc w:val="center"/>
        <w:rPr>
          <w:b/>
        </w:rPr>
      </w:pPr>
    </w:p>
    <w:p w14:paraId="08B1F1E7" w14:textId="77777777" w:rsidR="00E17570" w:rsidRPr="00E17570" w:rsidRDefault="00E17570" w:rsidP="00E1757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E17570" w:rsidRPr="00E17570" w14:paraId="7B99357F" w14:textId="77777777" w:rsidTr="00EE0C80">
        <w:trPr>
          <w:trHeight w:val="259"/>
        </w:trPr>
        <w:tc>
          <w:tcPr>
            <w:tcW w:w="4732" w:type="dxa"/>
          </w:tcPr>
          <w:p w14:paraId="2D99D0E8" w14:textId="77777777" w:rsidR="00E17570" w:rsidRPr="00E17570" w:rsidRDefault="00E17570" w:rsidP="00EE3645"/>
          <w:p w14:paraId="00F031A5" w14:textId="77777777" w:rsidR="00E17570" w:rsidRPr="00E17570" w:rsidRDefault="00E17570" w:rsidP="00EE3645">
            <w:r w:rsidRPr="00E17570">
              <w:t>ELŐTERJESZTŐ:</w:t>
            </w:r>
          </w:p>
          <w:p w14:paraId="19AD46DC" w14:textId="77777777" w:rsidR="00E17570" w:rsidRPr="00E17570" w:rsidRDefault="00E17570" w:rsidP="00EE3645"/>
        </w:tc>
        <w:tc>
          <w:tcPr>
            <w:tcW w:w="4328" w:type="dxa"/>
          </w:tcPr>
          <w:p w14:paraId="27841714" w14:textId="77777777" w:rsidR="00E17570" w:rsidRPr="00E17570" w:rsidRDefault="00E17570" w:rsidP="00EE3645">
            <w:pPr>
              <w:jc w:val="both"/>
            </w:pPr>
          </w:p>
          <w:p w14:paraId="3FC1279F" w14:textId="77777777" w:rsidR="00E17570" w:rsidRPr="00E17570" w:rsidRDefault="00E17570" w:rsidP="00EE3645">
            <w:pPr>
              <w:jc w:val="center"/>
            </w:pPr>
            <w:r w:rsidRPr="00E17570">
              <w:t>Albrecht Ferenc</w:t>
            </w:r>
          </w:p>
          <w:p w14:paraId="2A9443A7" w14:textId="77777777" w:rsidR="00E17570" w:rsidRPr="00E17570" w:rsidRDefault="00E17570" w:rsidP="00EE3645">
            <w:pPr>
              <w:jc w:val="center"/>
            </w:pPr>
            <w:r w:rsidRPr="00E17570">
              <w:t>beruházási és üzemeltetési mérnök</w:t>
            </w:r>
          </w:p>
          <w:p w14:paraId="11761F3E" w14:textId="67A83683" w:rsidR="00E17570" w:rsidRPr="00E17570" w:rsidRDefault="00E17570" w:rsidP="00EE3645">
            <w:pPr>
              <w:jc w:val="center"/>
            </w:pPr>
          </w:p>
        </w:tc>
      </w:tr>
      <w:tr w:rsidR="00E17570" w:rsidRPr="00E17570" w14:paraId="449A6CBD" w14:textId="77777777" w:rsidTr="00EE0C80">
        <w:tc>
          <w:tcPr>
            <w:tcW w:w="4732" w:type="dxa"/>
          </w:tcPr>
          <w:p w14:paraId="3FA63286" w14:textId="77777777" w:rsidR="00E17570" w:rsidRPr="00E17570" w:rsidRDefault="00E17570" w:rsidP="00EE3645"/>
          <w:p w14:paraId="65ED17C4" w14:textId="77777777" w:rsidR="00E17570" w:rsidRPr="00E17570" w:rsidRDefault="00E17570" w:rsidP="00EE3645">
            <w:r w:rsidRPr="00E17570">
              <w:t>AZ ELŐTERJESZTÉST KÉSZÍTETTE:</w:t>
            </w:r>
          </w:p>
          <w:p w14:paraId="53B5B948" w14:textId="77777777" w:rsidR="00E17570" w:rsidRPr="00E17570" w:rsidRDefault="00E17570" w:rsidP="00EE3645"/>
        </w:tc>
        <w:tc>
          <w:tcPr>
            <w:tcW w:w="4328" w:type="dxa"/>
          </w:tcPr>
          <w:p w14:paraId="7D91DB64" w14:textId="77777777" w:rsidR="00E17570" w:rsidRPr="00E17570" w:rsidRDefault="00E17570" w:rsidP="00EE3645">
            <w:pPr>
              <w:jc w:val="center"/>
            </w:pPr>
          </w:p>
          <w:p w14:paraId="1A9E0835" w14:textId="77777777" w:rsidR="00E17570" w:rsidRPr="00E17570" w:rsidRDefault="00E17570" w:rsidP="00E17570">
            <w:pPr>
              <w:jc w:val="center"/>
            </w:pPr>
            <w:r w:rsidRPr="00E17570">
              <w:t>Albrecht Ferenc</w:t>
            </w:r>
          </w:p>
          <w:p w14:paraId="3BAD8F6D" w14:textId="77777777" w:rsidR="00E17570" w:rsidRPr="00E17570" w:rsidRDefault="00E17570" w:rsidP="00E17570">
            <w:pPr>
              <w:jc w:val="center"/>
            </w:pPr>
            <w:r w:rsidRPr="00E17570">
              <w:t>beruházási és üzemeltetési mérnök</w:t>
            </w:r>
          </w:p>
          <w:p w14:paraId="5F9A7C2B" w14:textId="66D4BA12" w:rsidR="00E17570" w:rsidRPr="00E17570" w:rsidRDefault="00E17570" w:rsidP="00EE3645">
            <w:pPr>
              <w:jc w:val="center"/>
            </w:pPr>
          </w:p>
        </w:tc>
      </w:tr>
      <w:tr w:rsidR="00E17570" w:rsidRPr="00E17570" w14:paraId="1A632744" w14:textId="77777777" w:rsidTr="00EE0C80">
        <w:trPr>
          <w:trHeight w:val="668"/>
        </w:trPr>
        <w:tc>
          <w:tcPr>
            <w:tcW w:w="4732" w:type="dxa"/>
          </w:tcPr>
          <w:p w14:paraId="1EA0A5ED" w14:textId="77777777" w:rsidR="00E17570" w:rsidRPr="00E17570" w:rsidRDefault="00E17570" w:rsidP="00EE3645"/>
          <w:p w14:paraId="140A40DA" w14:textId="77777777" w:rsidR="00E17570" w:rsidRPr="00E17570" w:rsidRDefault="00E17570" w:rsidP="00EE3645">
            <w:r w:rsidRPr="00E17570">
              <w:t>AZ ÜGYBEN KORÁBBAN HOZOTT HATÁROZAT/HATÁLYOS RENDELET:</w:t>
            </w:r>
          </w:p>
          <w:p w14:paraId="6866B72C" w14:textId="77777777" w:rsidR="00E17570" w:rsidRPr="00E17570" w:rsidRDefault="00E17570" w:rsidP="00EE3645"/>
        </w:tc>
        <w:tc>
          <w:tcPr>
            <w:tcW w:w="4328" w:type="dxa"/>
          </w:tcPr>
          <w:p w14:paraId="478DF3DE" w14:textId="77777777" w:rsidR="00E17570" w:rsidRPr="00E17570" w:rsidRDefault="00E17570" w:rsidP="00EE3645">
            <w:pPr>
              <w:jc w:val="center"/>
            </w:pPr>
          </w:p>
          <w:p w14:paraId="2BD1602B" w14:textId="77777777" w:rsidR="00E17570" w:rsidRPr="00E17570" w:rsidRDefault="00E17570" w:rsidP="00EE3645">
            <w:pPr>
              <w:jc w:val="center"/>
            </w:pPr>
            <w:r w:rsidRPr="00E17570">
              <w:t>-</w:t>
            </w:r>
          </w:p>
        </w:tc>
      </w:tr>
      <w:tr w:rsidR="00E17570" w:rsidRPr="00E17570" w14:paraId="4254BE48" w14:textId="77777777" w:rsidTr="00EE0C80">
        <w:tc>
          <w:tcPr>
            <w:tcW w:w="4732" w:type="dxa"/>
          </w:tcPr>
          <w:p w14:paraId="68E626C7" w14:textId="77777777" w:rsidR="00E17570" w:rsidRPr="00E17570" w:rsidRDefault="00E17570" w:rsidP="00EE3645"/>
          <w:p w14:paraId="606AA0A5" w14:textId="77777777" w:rsidR="00E17570" w:rsidRPr="00E17570" w:rsidRDefault="00E17570" w:rsidP="00EE3645">
            <w:r w:rsidRPr="00E17570">
              <w:t>SZÜKSÉGES DÖNTÉS:</w:t>
            </w:r>
          </w:p>
          <w:p w14:paraId="75A1B98C" w14:textId="77777777" w:rsidR="00E17570" w:rsidRPr="00E17570" w:rsidRDefault="00E17570" w:rsidP="00EE3645">
            <w:pPr>
              <w:rPr>
                <w:u w:val="single"/>
              </w:rPr>
            </w:pPr>
            <w:r w:rsidRPr="00E17570">
              <w:rPr>
                <w:u w:val="single"/>
              </w:rPr>
              <w:t>HATÁROZAT</w:t>
            </w:r>
            <w:r w:rsidRPr="00E17570">
              <w:t>/RENDELET</w:t>
            </w:r>
            <w:r w:rsidRPr="00E17570">
              <w:rPr>
                <w:u w:val="single"/>
              </w:rPr>
              <w:t xml:space="preserve"> </w:t>
            </w:r>
          </w:p>
          <w:p w14:paraId="5858275E" w14:textId="77777777" w:rsidR="00E17570" w:rsidRPr="00E17570" w:rsidRDefault="00E17570" w:rsidP="00EE3645"/>
        </w:tc>
        <w:tc>
          <w:tcPr>
            <w:tcW w:w="4328" w:type="dxa"/>
          </w:tcPr>
          <w:p w14:paraId="48EB3690" w14:textId="77777777" w:rsidR="00E17570" w:rsidRPr="00E17570" w:rsidRDefault="00E17570" w:rsidP="00EE3645">
            <w:pPr>
              <w:jc w:val="center"/>
            </w:pPr>
          </w:p>
          <w:p w14:paraId="0298FDFF" w14:textId="77777777" w:rsidR="00E17570" w:rsidRPr="00E17570" w:rsidRDefault="00E17570" w:rsidP="00EE3645">
            <w:pPr>
              <w:jc w:val="center"/>
            </w:pPr>
            <w:r w:rsidRPr="00E17570">
              <w:t>1 db határozat</w:t>
            </w:r>
          </w:p>
        </w:tc>
      </w:tr>
      <w:tr w:rsidR="00E17570" w:rsidRPr="00E17570" w14:paraId="260DD16C" w14:textId="77777777" w:rsidTr="00EE0C80">
        <w:tc>
          <w:tcPr>
            <w:tcW w:w="4732" w:type="dxa"/>
          </w:tcPr>
          <w:p w14:paraId="4814B529" w14:textId="77777777" w:rsidR="00E17570" w:rsidRPr="00E17570" w:rsidRDefault="00E17570" w:rsidP="00EE3645"/>
          <w:p w14:paraId="5D76D10A" w14:textId="77777777" w:rsidR="00E17570" w:rsidRPr="00E17570" w:rsidRDefault="00E17570" w:rsidP="00EE3645">
            <w:r w:rsidRPr="00E17570">
              <w:t>SZÜKSÉGES TÖBBSÉG:</w:t>
            </w:r>
          </w:p>
          <w:p w14:paraId="323E6318" w14:textId="77777777" w:rsidR="00E17570" w:rsidRPr="00E17570" w:rsidRDefault="00E17570" w:rsidP="00EE3645"/>
        </w:tc>
        <w:tc>
          <w:tcPr>
            <w:tcW w:w="4328" w:type="dxa"/>
          </w:tcPr>
          <w:p w14:paraId="1E6C703B" w14:textId="77777777" w:rsidR="00E17570" w:rsidRPr="00E17570" w:rsidRDefault="00E17570" w:rsidP="00EE3645">
            <w:pPr>
              <w:jc w:val="center"/>
              <w:rPr>
                <w:b/>
              </w:rPr>
            </w:pPr>
          </w:p>
          <w:p w14:paraId="411A391C" w14:textId="77777777" w:rsidR="00E17570" w:rsidRPr="00E17570" w:rsidRDefault="00E17570" w:rsidP="00EE3645">
            <w:pPr>
              <w:jc w:val="center"/>
            </w:pPr>
            <w:r w:rsidRPr="00E17570">
              <w:t>Egyszerű többség</w:t>
            </w:r>
          </w:p>
        </w:tc>
      </w:tr>
      <w:tr w:rsidR="00E17570" w:rsidRPr="00E17570" w14:paraId="460F4509" w14:textId="77777777" w:rsidTr="00EE0C80">
        <w:tc>
          <w:tcPr>
            <w:tcW w:w="4732" w:type="dxa"/>
          </w:tcPr>
          <w:p w14:paraId="7B27E570" w14:textId="77777777" w:rsidR="00E17570" w:rsidRPr="00E17570" w:rsidRDefault="00E17570" w:rsidP="00EE3645"/>
          <w:p w14:paraId="4499E549" w14:textId="77777777" w:rsidR="00E17570" w:rsidRPr="00E17570" w:rsidRDefault="00E17570" w:rsidP="00EE3645">
            <w:r w:rsidRPr="00E17570">
              <w:t>TERJEDELEM:</w:t>
            </w:r>
          </w:p>
          <w:p w14:paraId="5EFDF510" w14:textId="77777777" w:rsidR="00E17570" w:rsidRPr="00E17570" w:rsidRDefault="00E17570" w:rsidP="00EE3645">
            <w:r w:rsidRPr="00E17570">
              <w:t>MELLÉKLET:</w:t>
            </w:r>
          </w:p>
        </w:tc>
        <w:tc>
          <w:tcPr>
            <w:tcW w:w="4328" w:type="dxa"/>
          </w:tcPr>
          <w:p w14:paraId="4FAF54F5" w14:textId="77777777" w:rsidR="00E17570" w:rsidRPr="00E17570" w:rsidRDefault="00E17570" w:rsidP="00EE3645">
            <w:pPr>
              <w:ind w:left="-110"/>
              <w:jc w:val="both"/>
            </w:pPr>
          </w:p>
          <w:p w14:paraId="145B154C" w14:textId="77777777" w:rsidR="00E17570" w:rsidRPr="00E17570" w:rsidRDefault="00E17570" w:rsidP="00EE3645">
            <w:pPr>
              <w:ind w:left="-110"/>
              <w:jc w:val="center"/>
            </w:pPr>
            <w:r w:rsidRPr="00E17570">
              <w:t>1 oldal előterjesztés</w:t>
            </w:r>
          </w:p>
          <w:p w14:paraId="054CB35E" w14:textId="6E1E2FA4" w:rsidR="00E17570" w:rsidRDefault="00E17570" w:rsidP="00EE3645">
            <w:pPr>
              <w:ind w:left="-110"/>
              <w:jc w:val="center"/>
            </w:pPr>
            <w:r>
              <w:t>szakmai összefoglaló</w:t>
            </w:r>
          </w:p>
          <w:p w14:paraId="6D949213" w14:textId="096EC1F2" w:rsidR="00112664" w:rsidRPr="00E17570" w:rsidRDefault="00112664" w:rsidP="00EE3645">
            <w:pPr>
              <w:ind w:left="-110"/>
              <w:jc w:val="center"/>
            </w:pPr>
            <w:r>
              <w:t>együttműködési megállapodás</w:t>
            </w:r>
          </w:p>
          <w:p w14:paraId="6A89DDCF" w14:textId="77777777" w:rsidR="00E17570" w:rsidRPr="00E17570" w:rsidRDefault="00E17570" w:rsidP="00EE3645"/>
        </w:tc>
      </w:tr>
      <w:tr w:rsidR="00E17570" w:rsidRPr="00E17570" w14:paraId="673598A9" w14:textId="77777777" w:rsidTr="00EE0C80">
        <w:trPr>
          <w:trHeight w:val="553"/>
        </w:trPr>
        <w:tc>
          <w:tcPr>
            <w:tcW w:w="4732" w:type="dxa"/>
          </w:tcPr>
          <w:p w14:paraId="52D84741" w14:textId="77777777" w:rsidR="00E17570" w:rsidRPr="00E17570" w:rsidRDefault="00E17570" w:rsidP="00EE3645">
            <w:r w:rsidRPr="00E17570">
              <w:t>TÖRVÉNYESSÉGI VÉLEMÉNYEZÉSRE BEMUTATVA:</w:t>
            </w:r>
          </w:p>
        </w:tc>
        <w:tc>
          <w:tcPr>
            <w:tcW w:w="4328" w:type="dxa"/>
            <w:shd w:val="clear" w:color="auto" w:fill="auto"/>
          </w:tcPr>
          <w:p w14:paraId="4E327269" w14:textId="77777777" w:rsidR="00E17570" w:rsidRPr="00E17570" w:rsidRDefault="00E17570" w:rsidP="00EE3645">
            <w:pPr>
              <w:jc w:val="center"/>
              <w:rPr>
                <w:b/>
              </w:rPr>
            </w:pPr>
          </w:p>
          <w:p w14:paraId="11F90CBE" w14:textId="77777777" w:rsidR="00E17570" w:rsidRDefault="00E17570" w:rsidP="00EE3645">
            <w:pPr>
              <w:jc w:val="center"/>
              <w:rPr>
                <w:b/>
              </w:rPr>
            </w:pPr>
          </w:p>
          <w:p w14:paraId="005C1245" w14:textId="77777777" w:rsidR="00EE0C80" w:rsidRPr="00E17570" w:rsidRDefault="00EE0C80" w:rsidP="00EE3645">
            <w:pPr>
              <w:jc w:val="center"/>
              <w:rPr>
                <w:b/>
              </w:rPr>
            </w:pPr>
          </w:p>
        </w:tc>
      </w:tr>
      <w:tr w:rsidR="00E17570" w:rsidRPr="00E17570" w14:paraId="7214317A" w14:textId="77777777" w:rsidTr="00EE0C80">
        <w:trPr>
          <w:trHeight w:val="552"/>
        </w:trPr>
        <w:tc>
          <w:tcPr>
            <w:tcW w:w="4732" w:type="dxa"/>
          </w:tcPr>
          <w:p w14:paraId="0E2E830F" w14:textId="77777777" w:rsidR="00E17570" w:rsidRPr="00E17570" w:rsidRDefault="00E17570" w:rsidP="00EE3645"/>
          <w:p w14:paraId="29669B63" w14:textId="77777777" w:rsidR="00E17570" w:rsidRPr="00E17570" w:rsidRDefault="00E17570" w:rsidP="00EE3645">
            <w:r w:rsidRPr="00E17570">
              <w:t>POLGÁRMESTER LÁTTA:</w:t>
            </w:r>
          </w:p>
        </w:tc>
        <w:tc>
          <w:tcPr>
            <w:tcW w:w="4328" w:type="dxa"/>
            <w:shd w:val="clear" w:color="auto" w:fill="auto"/>
          </w:tcPr>
          <w:p w14:paraId="026E1A69" w14:textId="77777777" w:rsidR="00E17570" w:rsidRDefault="00E17570" w:rsidP="00EE3645">
            <w:pPr>
              <w:jc w:val="center"/>
              <w:rPr>
                <w:b/>
              </w:rPr>
            </w:pPr>
          </w:p>
          <w:p w14:paraId="455DB983" w14:textId="77777777" w:rsidR="00EE0C80" w:rsidRDefault="00EE0C80" w:rsidP="00EE3645">
            <w:pPr>
              <w:jc w:val="center"/>
              <w:rPr>
                <w:b/>
              </w:rPr>
            </w:pPr>
          </w:p>
          <w:p w14:paraId="6063DCA3" w14:textId="77777777" w:rsidR="00EE0C80" w:rsidRPr="00E17570" w:rsidRDefault="00EE0C80" w:rsidP="00EE3645">
            <w:pPr>
              <w:jc w:val="center"/>
              <w:rPr>
                <w:b/>
              </w:rPr>
            </w:pPr>
          </w:p>
        </w:tc>
      </w:tr>
    </w:tbl>
    <w:p w14:paraId="0BBB147A" w14:textId="77777777" w:rsidR="00E17570" w:rsidRPr="00E17570" w:rsidRDefault="00E17570" w:rsidP="00E17570"/>
    <w:p w14:paraId="5A0AE24B" w14:textId="77777777" w:rsidR="00E17570" w:rsidRPr="00E17570" w:rsidRDefault="00E17570" w:rsidP="005C01AD">
      <w:pPr>
        <w:jc w:val="both"/>
        <w:rPr>
          <w:b/>
          <w:u w:val="single"/>
        </w:rPr>
      </w:pPr>
    </w:p>
    <w:p w14:paraId="4ED0E959" w14:textId="77777777" w:rsidR="00E17570" w:rsidRPr="00E17570" w:rsidRDefault="00E17570" w:rsidP="005C01AD">
      <w:pPr>
        <w:jc w:val="both"/>
        <w:rPr>
          <w:b/>
          <w:u w:val="single"/>
        </w:rPr>
      </w:pPr>
    </w:p>
    <w:p w14:paraId="4B2A7183" w14:textId="77777777" w:rsidR="00E17570" w:rsidRDefault="00E17570" w:rsidP="005C01AD">
      <w:pPr>
        <w:jc w:val="both"/>
        <w:rPr>
          <w:b/>
          <w:u w:val="single"/>
        </w:rPr>
      </w:pPr>
    </w:p>
    <w:p w14:paraId="7859F1FE" w14:textId="77777777" w:rsidR="00EE0C80" w:rsidRDefault="00EE0C80" w:rsidP="005C01AD">
      <w:pPr>
        <w:jc w:val="both"/>
        <w:rPr>
          <w:b/>
          <w:u w:val="single"/>
        </w:rPr>
      </w:pPr>
    </w:p>
    <w:p w14:paraId="41AED013" w14:textId="77777777" w:rsidR="00EE0C80" w:rsidRPr="00E17570" w:rsidRDefault="00EE0C80" w:rsidP="005C01AD">
      <w:pPr>
        <w:jc w:val="both"/>
        <w:rPr>
          <w:b/>
          <w:u w:val="single"/>
        </w:rPr>
      </w:pPr>
    </w:p>
    <w:p w14:paraId="6F172AB6" w14:textId="77777777" w:rsidR="00E17570" w:rsidRPr="00E17570" w:rsidRDefault="00E17570" w:rsidP="005C01AD">
      <w:pPr>
        <w:jc w:val="both"/>
        <w:rPr>
          <w:b/>
          <w:u w:val="single"/>
        </w:rPr>
      </w:pPr>
    </w:p>
    <w:p w14:paraId="0F00E4B4" w14:textId="77777777" w:rsidR="00E17570" w:rsidRPr="00E17570" w:rsidRDefault="00E17570" w:rsidP="005C01AD">
      <w:pPr>
        <w:jc w:val="both"/>
        <w:rPr>
          <w:b/>
          <w:u w:val="single"/>
        </w:rPr>
      </w:pPr>
    </w:p>
    <w:p w14:paraId="6B5A7D78" w14:textId="13347EFC" w:rsidR="005C01AD" w:rsidRPr="00E17570" w:rsidRDefault="005C01AD" w:rsidP="005C01AD">
      <w:pPr>
        <w:jc w:val="both"/>
        <w:rPr>
          <w:b/>
        </w:rPr>
      </w:pPr>
      <w:r w:rsidRPr="00E17570">
        <w:rPr>
          <w:b/>
          <w:u w:val="single"/>
        </w:rPr>
        <w:lastRenderedPageBreak/>
        <w:t xml:space="preserve">Előterjesztés: </w:t>
      </w:r>
      <w:r w:rsidRPr="00E17570">
        <w:rPr>
          <w:b/>
        </w:rPr>
        <w:t>Harkány Város Önkormányzat</w:t>
      </w:r>
      <w:r w:rsidR="00EE0C80">
        <w:rPr>
          <w:b/>
        </w:rPr>
        <w:t xml:space="preserve"> Pénzügyi, Városfejlesztési, Kulturális és Idegenforgalmi Bizottságának</w:t>
      </w:r>
      <w:r w:rsidRPr="00E17570">
        <w:rPr>
          <w:b/>
        </w:rPr>
        <w:t xml:space="preserve"> </w:t>
      </w:r>
      <w:r w:rsidR="001303B5" w:rsidRPr="00E17570">
        <w:rPr>
          <w:b/>
        </w:rPr>
        <w:t>2023</w:t>
      </w:r>
      <w:r w:rsidR="00E17570" w:rsidRPr="00E17570">
        <w:rPr>
          <w:b/>
        </w:rPr>
        <w:t xml:space="preserve">. június 29-i </w:t>
      </w:r>
      <w:r w:rsidR="00EE0C80">
        <w:rPr>
          <w:b/>
        </w:rPr>
        <w:t>bizottsági</w:t>
      </w:r>
      <w:r w:rsidRPr="00E17570">
        <w:rPr>
          <w:b/>
        </w:rPr>
        <w:t xml:space="preserve"> ülésére.</w:t>
      </w:r>
    </w:p>
    <w:p w14:paraId="098C560A" w14:textId="77777777" w:rsidR="005C01AD" w:rsidRPr="00E17570" w:rsidRDefault="005C01AD" w:rsidP="005C01AD">
      <w:pPr>
        <w:jc w:val="both"/>
        <w:rPr>
          <w:b/>
        </w:rPr>
      </w:pPr>
    </w:p>
    <w:p w14:paraId="67CD7168" w14:textId="72DE273A" w:rsidR="005C01AD" w:rsidRPr="00E17570" w:rsidRDefault="005C01AD" w:rsidP="005C01AD">
      <w:pPr>
        <w:jc w:val="both"/>
        <w:rPr>
          <w:b/>
        </w:rPr>
      </w:pPr>
      <w:r w:rsidRPr="00E17570">
        <w:rPr>
          <w:b/>
          <w:u w:val="single"/>
        </w:rPr>
        <w:t>Előterjesztés címe:</w:t>
      </w:r>
      <w:r w:rsidRPr="00E17570">
        <w:rPr>
          <w:b/>
        </w:rPr>
        <w:t xml:space="preserve"> </w:t>
      </w:r>
      <w:bookmarkStart w:id="0" w:name="_Hlk4399748"/>
      <w:r w:rsidR="00897A42" w:rsidRPr="00E17570">
        <w:rPr>
          <w:b/>
        </w:rPr>
        <w:t>Hopp Mecsek Kft. közösségi e-roller szolgáltatás létesítése Harkány területén</w:t>
      </w:r>
    </w:p>
    <w:p w14:paraId="4F849053" w14:textId="77777777" w:rsidR="005C01AD" w:rsidRPr="00E17570" w:rsidRDefault="005C01AD" w:rsidP="005C01AD">
      <w:pPr>
        <w:jc w:val="both"/>
        <w:rPr>
          <w:b/>
        </w:rPr>
      </w:pPr>
    </w:p>
    <w:bookmarkEnd w:id="0"/>
    <w:p w14:paraId="2BA1AF6C" w14:textId="77777777" w:rsidR="005C01AD" w:rsidRPr="00E17570" w:rsidRDefault="005C01AD" w:rsidP="005C01AD">
      <w:pPr>
        <w:jc w:val="both"/>
        <w:rPr>
          <w:b/>
        </w:rPr>
      </w:pPr>
      <w:r w:rsidRPr="00E17570">
        <w:rPr>
          <w:b/>
          <w:u w:val="single"/>
        </w:rPr>
        <w:t xml:space="preserve">Előterjesztő: </w:t>
      </w:r>
      <w:r w:rsidRPr="00E17570">
        <w:rPr>
          <w:b/>
        </w:rPr>
        <w:t>Albrecht Ferenc</w:t>
      </w:r>
      <w:r w:rsidR="001303B5" w:rsidRPr="00E17570">
        <w:rPr>
          <w:b/>
        </w:rPr>
        <w:t xml:space="preserve"> beruházási és üzemeltetési mérnök</w:t>
      </w:r>
    </w:p>
    <w:p w14:paraId="74D391F5" w14:textId="77777777" w:rsidR="005C01AD" w:rsidRPr="00E17570" w:rsidRDefault="005C01AD" w:rsidP="005C01AD">
      <w:pPr>
        <w:jc w:val="both"/>
        <w:rPr>
          <w:b/>
          <w:u w:val="single"/>
        </w:rPr>
      </w:pPr>
    </w:p>
    <w:p w14:paraId="73934808" w14:textId="77777777" w:rsidR="005C01AD" w:rsidRPr="00E17570" w:rsidRDefault="005C01AD" w:rsidP="005C01AD">
      <w:pPr>
        <w:jc w:val="both"/>
        <w:rPr>
          <w:b/>
        </w:rPr>
      </w:pPr>
      <w:r w:rsidRPr="00E17570">
        <w:rPr>
          <w:b/>
          <w:u w:val="single"/>
        </w:rPr>
        <w:t>Előterjesztést készítette:</w:t>
      </w:r>
      <w:r w:rsidRPr="00E17570">
        <w:rPr>
          <w:b/>
        </w:rPr>
        <w:t xml:space="preserve"> </w:t>
      </w:r>
      <w:r w:rsidR="001303B5" w:rsidRPr="00E17570">
        <w:rPr>
          <w:b/>
        </w:rPr>
        <w:t>Albrecht Ferenc beruházási és üzemeltetési mérnök</w:t>
      </w:r>
    </w:p>
    <w:p w14:paraId="743F47A0" w14:textId="77777777" w:rsidR="005C01AD" w:rsidRDefault="005C01AD" w:rsidP="005C01AD">
      <w:pPr>
        <w:jc w:val="both"/>
      </w:pPr>
    </w:p>
    <w:p w14:paraId="5AB1C95A" w14:textId="77777777" w:rsidR="00E17570" w:rsidRPr="00E17570" w:rsidRDefault="00E17570" w:rsidP="005C01AD">
      <w:pPr>
        <w:jc w:val="both"/>
      </w:pPr>
    </w:p>
    <w:p w14:paraId="3AABB48B" w14:textId="6B1B5E03" w:rsidR="005C01AD" w:rsidRDefault="005C01AD" w:rsidP="005C01AD">
      <w:pPr>
        <w:jc w:val="both"/>
      </w:pPr>
      <w:r w:rsidRPr="00E17570">
        <w:t xml:space="preserve">Tisztelt </w:t>
      </w:r>
      <w:r w:rsidR="00EE0C80">
        <w:t>Bizottság</w:t>
      </w:r>
      <w:r w:rsidRPr="00E17570">
        <w:t>!</w:t>
      </w:r>
    </w:p>
    <w:p w14:paraId="5C92D0EF" w14:textId="77777777" w:rsidR="00C74781" w:rsidRPr="00E17570" w:rsidRDefault="00C74781" w:rsidP="005C01AD">
      <w:pPr>
        <w:jc w:val="both"/>
      </w:pPr>
    </w:p>
    <w:p w14:paraId="60C3E63F" w14:textId="77777777" w:rsidR="00C74781" w:rsidRDefault="00C74781" w:rsidP="00C74781">
      <w:pPr>
        <w:jc w:val="both"/>
        <w:rPr>
          <w:sz w:val="22"/>
          <w:szCs w:val="22"/>
        </w:rPr>
      </w:pPr>
      <w:r>
        <w:rPr>
          <w:sz w:val="22"/>
          <w:szCs w:val="22"/>
        </w:rPr>
        <w:t>A Hopp Mecsek Kft. megkereste önkormányzatunkat, hogy a térségben közösségi e-roller bérlési szolgáltatást nyújtana. Előzetesen Siklós és Villány településeket is felkeresték. Siklóson 32, Villányban 10 megállóhelyet jelöltek ki. A szolgáltatás lényege, hogy egy alkalmazás segítségével lehet bérelni a rollereket, majd a település kijelölt területein lehet letenni (dokkolni) az eszközöket. Előzetesen Harkányban 36 közterületi helyet jelöltek meg lehetséges megállóhelynek.</w:t>
      </w:r>
    </w:p>
    <w:p w14:paraId="5664EBAE" w14:textId="77777777" w:rsidR="00C74781" w:rsidRDefault="00C74781" w:rsidP="00C74781">
      <w:pPr>
        <w:jc w:val="both"/>
        <w:rPr>
          <w:sz w:val="22"/>
          <w:szCs w:val="22"/>
        </w:rPr>
      </w:pPr>
    </w:p>
    <w:p w14:paraId="78B26885" w14:textId="77777777" w:rsidR="00C74781" w:rsidRDefault="00C74781" w:rsidP="00C74781">
      <w:pPr>
        <w:jc w:val="both"/>
        <w:rPr>
          <w:sz w:val="22"/>
          <w:szCs w:val="22"/>
        </w:rPr>
      </w:pPr>
      <w:r>
        <w:rPr>
          <w:sz w:val="22"/>
          <w:szCs w:val="22"/>
        </w:rPr>
        <w:t>A megállóhelyeket és a szolgáltatás szakmai összefoglalóját a Bizottság tagjainak előzetesen kiküldtük.</w:t>
      </w:r>
    </w:p>
    <w:p w14:paraId="6F60AF40" w14:textId="77777777" w:rsidR="00C74781" w:rsidRDefault="00C74781" w:rsidP="00C74781">
      <w:pPr>
        <w:jc w:val="both"/>
        <w:rPr>
          <w:sz w:val="22"/>
          <w:szCs w:val="22"/>
        </w:rPr>
      </w:pPr>
    </w:p>
    <w:p w14:paraId="6B300AAE" w14:textId="77777777" w:rsidR="00C74781" w:rsidRDefault="00C74781" w:rsidP="00C7478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Tekintettel arra, hogy érdemi javaslat nem érkezett a kiküldött anyaggal kapcsolatban, a </w:t>
      </w:r>
      <w:proofErr w:type="gramStart"/>
      <w:r>
        <w:rPr>
          <w:sz w:val="22"/>
          <w:szCs w:val="22"/>
        </w:rPr>
        <w:t>Kft.</w:t>
      </w:r>
      <w:proofErr w:type="gramEnd"/>
      <w:r>
        <w:rPr>
          <w:sz w:val="22"/>
          <w:szCs w:val="22"/>
        </w:rPr>
        <w:t xml:space="preserve"> képviselőjével egyesével végig jártuk a lehetséges közterületi megállóhelyeket, melyek közül a melléklet szerinti helyszíneken javasoljuk a megállók létesítését. Ezeken a helyeken – támogató döntés esetén - eltávolítható </w:t>
      </w:r>
      <w:proofErr w:type="spellStart"/>
      <w:r>
        <w:rPr>
          <w:sz w:val="22"/>
          <w:szCs w:val="22"/>
        </w:rPr>
        <w:t>matricázás</w:t>
      </w:r>
      <w:proofErr w:type="spellEnd"/>
      <w:r>
        <w:rPr>
          <w:sz w:val="22"/>
          <w:szCs w:val="22"/>
        </w:rPr>
        <w:t xml:space="preserve"> fogja jelölni a kölcsönzési helyeket. Mindegyik helyszín közterület, és önkormányzati tulajdonú. A linken láthatóak a közös bejáráson kiválasztott parkolóhelyek (25 db) a bejárás közben készített képekkel együtt:</w:t>
      </w:r>
    </w:p>
    <w:p w14:paraId="2D16ACB9" w14:textId="77777777" w:rsidR="00C74781" w:rsidRDefault="00C74781" w:rsidP="00C74781">
      <w:pPr>
        <w:rPr>
          <w:sz w:val="22"/>
          <w:szCs w:val="22"/>
        </w:rPr>
      </w:pPr>
    </w:p>
    <w:p w14:paraId="59ED0441" w14:textId="77777777" w:rsidR="00C74781" w:rsidRDefault="00C74781" w:rsidP="00C74781">
      <w:pPr>
        <w:rPr>
          <w:sz w:val="22"/>
          <w:szCs w:val="22"/>
        </w:rPr>
      </w:pPr>
      <w:hyperlink r:id="rId6" w:history="1">
        <w:r>
          <w:rPr>
            <w:rStyle w:val="Hiperhivatkozs"/>
            <w:sz w:val="22"/>
            <w:szCs w:val="22"/>
          </w:rPr>
          <w:t>https://www.google.com/maps/d/edit?mid=1tTnhrCZXfjpkCb7ULzOufAVYRFkWO90&amp;usp=sharing</w:t>
        </w:r>
      </w:hyperlink>
    </w:p>
    <w:p w14:paraId="74C923A7" w14:textId="77777777" w:rsidR="00C74781" w:rsidRDefault="00C74781" w:rsidP="00C74781">
      <w:pPr>
        <w:rPr>
          <w:sz w:val="22"/>
          <w:szCs w:val="22"/>
        </w:rPr>
      </w:pPr>
    </w:p>
    <w:p w14:paraId="6369A90A" w14:textId="77777777" w:rsidR="00C74781" w:rsidRDefault="00C74781" w:rsidP="00C74781">
      <w:pPr>
        <w:jc w:val="both"/>
        <w:rPr>
          <w:sz w:val="22"/>
          <w:szCs w:val="22"/>
        </w:rPr>
      </w:pPr>
      <w:r>
        <w:rPr>
          <w:sz w:val="22"/>
          <w:szCs w:val="22"/>
        </w:rPr>
        <w:t>A közösségi e-roller kölcsönzés lehetősége színesíti a városban elérhető szolgáltatásokat. A Képviselő-testületnek ettől függetlenül joga van ingyenesen, vagy díjfizetés ellenében hozzájárulni a szolgáltatás nyújtásához. Utóbbi az esetben annak mértékét a közterületek használatának rendjéről szóló 17/2015. (V.14.) önkormányzati rendelet 2. sz. melléklet (2) bekezdése alapján: „bérkocsi, egyéb, gépkocsinak nem minősülő jármű” esetén 250,-Ft/m2/hó. díjtétellel lehet érvényesíteni, 1-1,5 m2/kölcsönzési hely figyelembevételével. A szolgáltatás létrejötte érdekében felek együttműködési megállapodást kötnek egymással, melynek tervezetét mellékeljük.</w:t>
      </w:r>
    </w:p>
    <w:p w14:paraId="6786C9B6" w14:textId="60FBDD52" w:rsidR="00C74781" w:rsidRDefault="00C74781" w:rsidP="00C7478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Kérjük a Tisztelt </w:t>
      </w:r>
      <w:r>
        <w:rPr>
          <w:sz w:val="22"/>
          <w:szCs w:val="22"/>
        </w:rPr>
        <w:t>Bizottságot</w:t>
      </w:r>
      <w:r>
        <w:rPr>
          <w:sz w:val="22"/>
          <w:szCs w:val="22"/>
        </w:rPr>
        <w:t>, hogy a szolgáltatás elindításáról és támogató döntés esetén a megálló/kölcsönzési helyekről, illetve a szolgáltató felé érvényesíteni kívánt díjról, vagy annak mellőzéséről dönteni szíveskedjen.</w:t>
      </w:r>
    </w:p>
    <w:p w14:paraId="38F5263B" w14:textId="77777777" w:rsidR="00C74781" w:rsidRDefault="00C74781" w:rsidP="00C74781">
      <w:pPr>
        <w:jc w:val="both"/>
        <w:rPr>
          <w:sz w:val="22"/>
          <w:szCs w:val="22"/>
        </w:rPr>
      </w:pPr>
    </w:p>
    <w:p w14:paraId="2FC87A7B" w14:textId="77777777" w:rsidR="00C74781" w:rsidRDefault="00C74781" w:rsidP="00C74781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Határozati javaslat:</w:t>
      </w:r>
    </w:p>
    <w:p w14:paraId="390F7A61" w14:textId="77777777" w:rsidR="00C74781" w:rsidRDefault="00C74781" w:rsidP="00C74781">
      <w:pPr>
        <w:jc w:val="center"/>
        <w:rPr>
          <w:b/>
          <w:sz w:val="22"/>
          <w:szCs w:val="22"/>
          <w:u w:val="single"/>
        </w:rPr>
      </w:pPr>
    </w:p>
    <w:p w14:paraId="21D6AFD6" w14:textId="77777777" w:rsidR="00C74781" w:rsidRDefault="00C74781" w:rsidP="00C7478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Döntés Harkány belterületén közösségi e-roller szolgáltatással kapcsolatban</w:t>
      </w:r>
    </w:p>
    <w:p w14:paraId="44245AFE" w14:textId="77777777" w:rsidR="00C74781" w:rsidRDefault="00C74781" w:rsidP="00C74781">
      <w:pPr>
        <w:jc w:val="both"/>
        <w:rPr>
          <w:sz w:val="22"/>
          <w:szCs w:val="22"/>
        </w:rPr>
      </w:pPr>
    </w:p>
    <w:p w14:paraId="41C3893B" w14:textId="65F6A36A" w:rsidR="00C74781" w:rsidRDefault="00C74781" w:rsidP="00C74781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Harkány Város Önkormányzat </w:t>
      </w:r>
      <w:r>
        <w:rPr>
          <w:sz w:val="22"/>
          <w:szCs w:val="22"/>
        </w:rPr>
        <w:t xml:space="preserve">Pénzügyi, Városfejlesztési, Kulturális és Idegenforgalmi Bizottsága javasolja a </w:t>
      </w:r>
      <w:r>
        <w:rPr>
          <w:sz w:val="22"/>
          <w:szCs w:val="22"/>
        </w:rPr>
        <w:t>Képviselő-testület</w:t>
      </w:r>
      <w:r>
        <w:rPr>
          <w:sz w:val="22"/>
          <w:szCs w:val="22"/>
        </w:rPr>
        <w:t>nek, hogy</w:t>
      </w:r>
      <w:r>
        <w:rPr>
          <w:sz w:val="22"/>
          <w:szCs w:val="22"/>
        </w:rPr>
        <w:t xml:space="preserve"> támoga</w:t>
      </w:r>
      <w:r>
        <w:rPr>
          <w:sz w:val="22"/>
          <w:szCs w:val="22"/>
        </w:rPr>
        <w:t>ss</w:t>
      </w:r>
      <w:r>
        <w:rPr>
          <w:sz w:val="22"/>
          <w:szCs w:val="22"/>
        </w:rPr>
        <w:t>a/ne támoga</w:t>
      </w:r>
      <w:r>
        <w:rPr>
          <w:sz w:val="22"/>
          <w:szCs w:val="22"/>
        </w:rPr>
        <w:t>ss</w:t>
      </w:r>
      <w:r>
        <w:rPr>
          <w:sz w:val="22"/>
          <w:szCs w:val="22"/>
        </w:rPr>
        <w:t>a a Hopp Mecsek Kft. által Harkány belterületén nyújtani kívánt közösségi e-roller kölcsönzési szolgáltatást.</w:t>
      </w:r>
    </w:p>
    <w:p w14:paraId="057476CD" w14:textId="0C388D89" w:rsidR="00C74781" w:rsidRDefault="00C74781" w:rsidP="00C74781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Bizottság javasolja a </w:t>
      </w:r>
      <w:r>
        <w:rPr>
          <w:sz w:val="22"/>
          <w:szCs w:val="22"/>
        </w:rPr>
        <w:t>Képviselő-testület</w:t>
      </w:r>
      <w:r>
        <w:rPr>
          <w:sz w:val="22"/>
          <w:szCs w:val="22"/>
        </w:rPr>
        <w:t>nek, hogy</w:t>
      </w:r>
      <w:r>
        <w:rPr>
          <w:sz w:val="22"/>
          <w:szCs w:val="22"/>
        </w:rPr>
        <w:t xml:space="preserve"> fogadja</w:t>
      </w:r>
      <w:r>
        <w:rPr>
          <w:sz w:val="22"/>
          <w:szCs w:val="22"/>
        </w:rPr>
        <w:t xml:space="preserve"> el</w:t>
      </w:r>
      <w:r>
        <w:rPr>
          <w:sz w:val="22"/>
          <w:szCs w:val="22"/>
        </w:rPr>
        <w:t xml:space="preserve"> a mellékletben szereplő közösségi e-roller szolgáltatási/kölcsönzési helyszíneket.</w:t>
      </w:r>
    </w:p>
    <w:p w14:paraId="5FFE4C32" w14:textId="199B37E1" w:rsidR="00C74781" w:rsidRDefault="00C74781" w:rsidP="00C74781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Bizottság javasolja a </w:t>
      </w:r>
      <w:r>
        <w:rPr>
          <w:sz w:val="22"/>
          <w:szCs w:val="22"/>
        </w:rPr>
        <w:t>Képviselő-testület</w:t>
      </w:r>
      <w:r>
        <w:rPr>
          <w:sz w:val="22"/>
          <w:szCs w:val="22"/>
        </w:rPr>
        <w:t>nek, hogy</w:t>
      </w:r>
      <w:r>
        <w:rPr>
          <w:sz w:val="22"/>
          <w:szCs w:val="22"/>
        </w:rPr>
        <w:t xml:space="preserve"> a szolgáltatásért közterület használati díjat érvényesí</w:t>
      </w:r>
      <w:r>
        <w:rPr>
          <w:sz w:val="22"/>
          <w:szCs w:val="22"/>
        </w:rPr>
        <w:t>tsen/ ne érvényesítsen.</w:t>
      </w:r>
    </w:p>
    <w:p w14:paraId="39BDFD12" w14:textId="77777777" w:rsidR="00C74781" w:rsidRDefault="00C74781" w:rsidP="00C74781">
      <w:pPr>
        <w:pStyle w:val="Listaszerbekezds"/>
        <w:rPr>
          <w:sz w:val="22"/>
          <w:szCs w:val="22"/>
        </w:rPr>
      </w:pPr>
    </w:p>
    <w:p w14:paraId="48A26C63" w14:textId="77777777" w:rsidR="00C74781" w:rsidRDefault="00C74781" w:rsidP="00C74781">
      <w:pPr>
        <w:jc w:val="both"/>
        <w:rPr>
          <w:sz w:val="22"/>
          <w:szCs w:val="22"/>
        </w:rPr>
      </w:pPr>
      <w:r>
        <w:rPr>
          <w:sz w:val="22"/>
          <w:szCs w:val="22"/>
        </w:rPr>
        <w:t>Határidő: azonnal</w:t>
      </w:r>
    </w:p>
    <w:p w14:paraId="1A24EB6F" w14:textId="77777777" w:rsidR="00C74781" w:rsidRDefault="00C74781" w:rsidP="00C74781">
      <w:pPr>
        <w:jc w:val="both"/>
        <w:rPr>
          <w:sz w:val="22"/>
          <w:szCs w:val="22"/>
        </w:rPr>
      </w:pPr>
      <w:r>
        <w:rPr>
          <w:sz w:val="22"/>
          <w:szCs w:val="22"/>
        </w:rPr>
        <w:t>Felelős: Baksai Endre Tamás polgármester</w:t>
      </w:r>
    </w:p>
    <w:p w14:paraId="1568B028" w14:textId="77777777" w:rsidR="00C74781" w:rsidRDefault="00C74781" w:rsidP="00C74781">
      <w:pPr>
        <w:jc w:val="both"/>
        <w:rPr>
          <w:sz w:val="22"/>
          <w:szCs w:val="22"/>
        </w:rPr>
      </w:pPr>
    </w:p>
    <w:p w14:paraId="6C3AB629" w14:textId="77777777" w:rsidR="00C74781" w:rsidRDefault="00C74781" w:rsidP="00C74781">
      <w:pPr>
        <w:jc w:val="right"/>
        <w:rPr>
          <w:sz w:val="22"/>
          <w:szCs w:val="22"/>
        </w:rPr>
      </w:pPr>
      <w:r>
        <w:rPr>
          <w:sz w:val="22"/>
          <w:szCs w:val="22"/>
        </w:rPr>
        <w:t>Tisztelettel: Albrecht Ferenc</w:t>
      </w:r>
    </w:p>
    <w:p w14:paraId="236B359D" w14:textId="77777777" w:rsidR="00C74781" w:rsidRDefault="00C74781" w:rsidP="00C74781">
      <w:pPr>
        <w:jc w:val="right"/>
        <w:rPr>
          <w:sz w:val="22"/>
          <w:szCs w:val="22"/>
        </w:rPr>
      </w:pPr>
      <w:r>
        <w:rPr>
          <w:sz w:val="22"/>
          <w:szCs w:val="22"/>
        </w:rPr>
        <w:t>beruházási és üzemeltetési mérnök</w:t>
      </w:r>
    </w:p>
    <w:p w14:paraId="683A163B" w14:textId="77777777" w:rsidR="005C01AD" w:rsidRPr="00E17570" w:rsidRDefault="005C01AD" w:rsidP="005C01AD">
      <w:pPr>
        <w:jc w:val="both"/>
      </w:pPr>
    </w:p>
    <w:sectPr w:rsidR="005C01AD" w:rsidRPr="00E17570" w:rsidSect="0015498E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AA300B"/>
    <w:multiLevelType w:val="hybridMultilevel"/>
    <w:tmpl w:val="65305A3C"/>
    <w:lvl w:ilvl="0" w:tplc="4D287252">
      <w:start w:val="1"/>
      <w:numFmt w:val="decimal"/>
      <w:lvlText w:val="%1.)"/>
      <w:lvlJc w:val="left"/>
      <w:pPr>
        <w:ind w:left="720" w:hanging="360"/>
      </w:pPr>
      <w:rPr>
        <w:rFonts w:ascii="Arial" w:eastAsia="Times New Roman" w:hAnsi="Arial" w:cs="Arial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DAB"/>
    <w:multiLevelType w:val="hybridMultilevel"/>
    <w:tmpl w:val="F4AC2A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0612C"/>
    <w:multiLevelType w:val="hybridMultilevel"/>
    <w:tmpl w:val="307A3F62"/>
    <w:lvl w:ilvl="0" w:tplc="92066B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75093">
    <w:abstractNumId w:val="3"/>
  </w:num>
  <w:num w:numId="2" w16cid:durableId="1499148865">
    <w:abstractNumId w:val="1"/>
  </w:num>
  <w:num w:numId="3" w16cid:durableId="106509622">
    <w:abstractNumId w:val="4"/>
  </w:num>
  <w:num w:numId="4" w16cid:durableId="414673539">
    <w:abstractNumId w:val="2"/>
  </w:num>
  <w:num w:numId="5" w16cid:durableId="705255844">
    <w:abstractNumId w:val="0"/>
  </w:num>
  <w:num w:numId="6" w16cid:durableId="16816624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AD"/>
    <w:rsid w:val="000B64CF"/>
    <w:rsid w:val="00112664"/>
    <w:rsid w:val="001303B5"/>
    <w:rsid w:val="0015498E"/>
    <w:rsid w:val="00220748"/>
    <w:rsid w:val="003C6E24"/>
    <w:rsid w:val="003F6668"/>
    <w:rsid w:val="004216EC"/>
    <w:rsid w:val="004A7DC0"/>
    <w:rsid w:val="00502187"/>
    <w:rsid w:val="00554AF6"/>
    <w:rsid w:val="00571099"/>
    <w:rsid w:val="005C01AD"/>
    <w:rsid w:val="0068608D"/>
    <w:rsid w:val="00697056"/>
    <w:rsid w:val="007811B0"/>
    <w:rsid w:val="007B2308"/>
    <w:rsid w:val="007C13EE"/>
    <w:rsid w:val="007F2A2A"/>
    <w:rsid w:val="007F2F10"/>
    <w:rsid w:val="00871DD4"/>
    <w:rsid w:val="00897A42"/>
    <w:rsid w:val="009A2710"/>
    <w:rsid w:val="009D4E16"/>
    <w:rsid w:val="009D6B79"/>
    <w:rsid w:val="009F58F0"/>
    <w:rsid w:val="00A32797"/>
    <w:rsid w:val="00A55CEB"/>
    <w:rsid w:val="00AB037C"/>
    <w:rsid w:val="00B37354"/>
    <w:rsid w:val="00B713CB"/>
    <w:rsid w:val="00B9623A"/>
    <w:rsid w:val="00BC3A9C"/>
    <w:rsid w:val="00BC6E80"/>
    <w:rsid w:val="00BD3865"/>
    <w:rsid w:val="00C3591D"/>
    <w:rsid w:val="00C74781"/>
    <w:rsid w:val="00D4703D"/>
    <w:rsid w:val="00D6723E"/>
    <w:rsid w:val="00E17570"/>
    <w:rsid w:val="00EB3A47"/>
    <w:rsid w:val="00EE0C80"/>
    <w:rsid w:val="00F266D7"/>
    <w:rsid w:val="00F3536A"/>
    <w:rsid w:val="00F8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D5C3"/>
  <w15:chartTrackingRefBased/>
  <w15:docId w15:val="{388FE8F3-93E3-40C9-8CA8-9A6D02E6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0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C01A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C13E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13EE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50218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02187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0218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0218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0218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8608D"/>
    <w:rPr>
      <w:color w:val="0000FF"/>
      <w:u w:val="single"/>
    </w:rPr>
  </w:style>
  <w:style w:type="paragraph" w:styleId="Szvegtrzs3">
    <w:name w:val="Body Text 3"/>
    <w:basedOn w:val="Norml"/>
    <w:link w:val="Szvegtrzs3Char"/>
    <w:uiPriority w:val="99"/>
    <w:unhideWhenUsed/>
    <w:rsid w:val="00E17570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E17570"/>
    <w:rPr>
      <w:rFonts w:ascii="Times New Roman" w:eastAsia="Lucida Sans Unicode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4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2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/edit?mid=1tTnhrCZXfjpkCb7ULzOufAVYRFkWO90&amp;usp=shari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510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Tönkő Péter</dc:creator>
  <cp:keywords/>
  <dc:description/>
  <cp:lastModifiedBy>User</cp:lastModifiedBy>
  <cp:revision>6</cp:revision>
  <cp:lastPrinted>2023-06-29T06:39:00Z</cp:lastPrinted>
  <dcterms:created xsi:type="dcterms:W3CDTF">2023-06-22T12:17:00Z</dcterms:created>
  <dcterms:modified xsi:type="dcterms:W3CDTF">2023-06-29T06:40:00Z</dcterms:modified>
</cp:coreProperties>
</file>